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16" w:rsidRPr="00D25479" w:rsidRDefault="00B708E1" w:rsidP="00D25479">
      <w:pPr>
        <w:pStyle w:val="Heading1"/>
        <w:spacing w:before="0" w:after="120"/>
        <w:rPr>
          <w:rFonts w:ascii="Arial" w:eastAsia="Times New Roman" w:hAnsi="Arial" w:cs="Arial"/>
          <w:b/>
          <w:sz w:val="29"/>
          <w:szCs w:val="29"/>
          <w:lang w:eastAsia="en-GB"/>
        </w:rPr>
      </w:pPr>
      <w:r w:rsidRPr="00D25479">
        <w:rPr>
          <w:rFonts w:ascii="Arial" w:eastAsia="Times New Roman" w:hAnsi="Arial" w:cs="Arial"/>
          <w:b/>
          <w:sz w:val="29"/>
          <w:szCs w:val="29"/>
          <w:lang w:eastAsia="en-GB"/>
        </w:rPr>
        <w:t>Safeguarding Awareness Month - Quiz</w:t>
      </w:r>
    </w:p>
    <w:p w:rsidR="00332316" w:rsidRPr="00537C90" w:rsidRDefault="00A6235F" w:rsidP="00D25479">
      <w:pPr>
        <w:spacing w:after="120"/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1</w:t>
      </w:r>
      <w:r w:rsidR="00D25479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) What does the SCB stand for?</w:t>
      </w:r>
    </w:p>
    <w:p w:rsidR="00332316" w:rsidRPr="00D25479" w:rsidRDefault="00332316" w:rsidP="00D25479">
      <w:pPr>
        <w:pStyle w:val="ListParagraph"/>
        <w:numPr>
          <w:ilvl w:val="0"/>
          <w:numId w:val="10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Safeguarding </w:t>
      </w:r>
      <w:proofErr w:type="spellStart"/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Childrens</w:t>
      </w:r>
      <w:proofErr w:type="spellEnd"/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 Board</w:t>
      </w:r>
    </w:p>
    <w:p w:rsidR="00332316" w:rsidRPr="00D25479" w:rsidRDefault="00332316" w:rsidP="00D25479">
      <w:pPr>
        <w:pStyle w:val="ListParagraph"/>
        <w:numPr>
          <w:ilvl w:val="0"/>
          <w:numId w:val="10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Safe </w:t>
      </w:r>
      <w:proofErr w:type="spellStart"/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Childrens</w:t>
      </w:r>
      <w:proofErr w:type="spellEnd"/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 Board</w:t>
      </w:r>
    </w:p>
    <w:p w:rsidR="00332316" w:rsidRPr="00D25479" w:rsidRDefault="00332316" w:rsidP="00D25479">
      <w:pPr>
        <w:pStyle w:val="ListParagraph"/>
        <w:numPr>
          <w:ilvl w:val="0"/>
          <w:numId w:val="10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Safe Child Board</w:t>
      </w:r>
    </w:p>
    <w:p w:rsidR="00332316" w:rsidRPr="00D25479" w:rsidRDefault="00332316" w:rsidP="00D25479">
      <w:pPr>
        <w:pStyle w:val="ListParagraph"/>
        <w:numPr>
          <w:ilvl w:val="0"/>
          <w:numId w:val="10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Safety for Children Board</w:t>
      </w:r>
    </w:p>
    <w:p w:rsidR="00332316" w:rsidRPr="00537C90" w:rsidRDefault="00A6235F" w:rsidP="00D25479">
      <w:pPr>
        <w:spacing w:after="120"/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2</w:t>
      </w:r>
      <w:r w:rsidR="00D25479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) </w:t>
      </w:r>
      <w:r w:rsidR="00332316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Which category of child abuse is reported the most</w:t>
      </w:r>
      <w:r w:rsidR="00245162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 both locally and nationally</w:t>
      </w:r>
      <w:r w:rsidR="00332316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?</w:t>
      </w:r>
    </w:p>
    <w:p w:rsidR="00332316" w:rsidRPr="00D25479" w:rsidRDefault="00332316" w:rsidP="00D25479">
      <w:pPr>
        <w:pStyle w:val="ListParagraph"/>
        <w:numPr>
          <w:ilvl w:val="0"/>
          <w:numId w:val="11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Sexual</w:t>
      </w:r>
    </w:p>
    <w:p w:rsidR="00332316" w:rsidRPr="00D25479" w:rsidRDefault="00332316" w:rsidP="00D25479">
      <w:pPr>
        <w:pStyle w:val="ListParagraph"/>
        <w:numPr>
          <w:ilvl w:val="0"/>
          <w:numId w:val="11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Emotional</w:t>
      </w:r>
    </w:p>
    <w:p w:rsidR="00332316" w:rsidRPr="00D25479" w:rsidRDefault="00332316" w:rsidP="00D25479">
      <w:pPr>
        <w:pStyle w:val="ListParagraph"/>
        <w:numPr>
          <w:ilvl w:val="0"/>
          <w:numId w:val="11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Neglect</w:t>
      </w:r>
    </w:p>
    <w:p w:rsidR="00332316" w:rsidRPr="00D25479" w:rsidRDefault="00332316" w:rsidP="00D25479">
      <w:pPr>
        <w:pStyle w:val="ListParagraph"/>
        <w:numPr>
          <w:ilvl w:val="0"/>
          <w:numId w:val="11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Physical</w:t>
      </w:r>
    </w:p>
    <w:p w:rsidR="00332316" w:rsidRPr="00537C90" w:rsidRDefault="00A6235F" w:rsidP="00D25479">
      <w:pPr>
        <w:spacing w:after="120"/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3</w:t>
      </w:r>
      <w:r w:rsidR="00D25479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) </w:t>
      </w:r>
      <w:r w:rsidR="00332316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Which children are more likely to be abused?</w:t>
      </w:r>
    </w:p>
    <w:p w:rsidR="00332316" w:rsidRPr="00D25479" w:rsidRDefault="00332316" w:rsidP="00D25479">
      <w:pPr>
        <w:pStyle w:val="ListParagraph"/>
        <w:numPr>
          <w:ilvl w:val="0"/>
          <w:numId w:val="12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Disabled children</w:t>
      </w:r>
    </w:p>
    <w:p w:rsidR="00332316" w:rsidRPr="00D25479" w:rsidRDefault="00332316" w:rsidP="00D25479">
      <w:pPr>
        <w:pStyle w:val="ListParagraph"/>
        <w:numPr>
          <w:ilvl w:val="0"/>
          <w:numId w:val="12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Non-disabled children</w:t>
      </w:r>
    </w:p>
    <w:p w:rsidR="00332316" w:rsidRPr="00537C90" w:rsidRDefault="00A6235F" w:rsidP="00D25479">
      <w:pPr>
        <w:spacing w:after="120"/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4</w:t>
      </w:r>
      <w:r w:rsidR="00D25479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) </w:t>
      </w:r>
      <w:r w:rsidR="0048615A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Which of these do </w:t>
      </w:r>
      <w:r w:rsidR="00332316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you think children can be abused because</w:t>
      </w:r>
      <w:r w:rsidR="0048615A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 of?</w:t>
      </w:r>
    </w:p>
    <w:p w:rsidR="00332316" w:rsidRPr="00D25479" w:rsidRDefault="0044760C" w:rsidP="00D25479">
      <w:pPr>
        <w:pStyle w:val="ListParagraph"/>
        <w:numPr>
          <w:ilvl w:val="0"/>
          <w:numId w:val="13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Of </w:t>
      </w:r>
      <w:r w:rsidR="00332316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their age,</w:t>
      </w:r>
      <w:r w:rsidR="00245162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 </w:t>
      </w:r>
    </w:p>
    <w:p w:rsidR="00332316" w:rsidRPr="00D25479" w:rsidRDefault="0044760C" w:rsidP="00D25479">
      <w:pPr>
        <w:pStyle w:val="ListParagraph"/>
        <w:numPr>
          <w:ilvl w:val="0"/>
          <w:numId w:val="13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Of </w:t>
      </w:r>
      <w:r w:rsidR="00332316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their gender, </w:t>
      </w:r>
    </w:p>
    <w:p w:rsidR="00245162" w:rsidRPr="00D25479" w:rsidRDefault="0044760C" w:rsidP="00D25479">
      <w:pPr>
        <w:pStyle w:val="ListParagraph"/>
        <w:numPr>
          <w:ilvl w:val="0"/>
          <w:numId w:val="13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Of </w:t>
      </w:r>
      <w:r w:rsidR="00332316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their culture</w:t>
      </w:r>
    </w:p>
    <w:p w:rsidR="00245162" w:rsidRPr="00D25479" w:rsidRDefault="00245162" w:rsidP="00D25479">
      <w:pPr>
        <w:pStyle w:val="ListParagraph"/>
        <w:numPr>
          <w:ilvl w:val="0"/>
          <w:numId w:val="13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Of their</w:t>
      </w:r>
      <w:r w:rsidR="00332316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 disability, </w:t>
      </w:r>
    </w:p>
    <w:p w:rsidR="00245162" w:rsidRPr="00D25479" w:rsidRDefault="00245162" w:rsidP="00D25479">
      <w:pPr>
        <w:pStyle w:val="ListParagraph"/>
        <w:numPr>
          <w:ilvl w:val="0"/>
          <w:numId w:val="13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Of their </w:t>
      </w:r>
      <w:r w:rsidR="00332316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racial origin, </w:t>
      </w:r>
    </w:p>
    <w:p w:rsidR="00245162" w:rsidRPr="00D25479" w:rsidRDefault="00245162" w:rsidP="00D25479">
      <w:pPr>
        <w:pStyle w:val="ListParagraph"/>
        <w:numPr>
          <w:ilvl w:val="0"/>
          <w:numId w:val="13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Of their </w:t>
      </w:r>
      <w:r w:rsidR="00332316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sexual identity</w:t>
      </w:r>
    </w:p>
    <w:p w:rsidR="00332316" w:rsidRPr="00D25479" w:rsidRDefault="00245162" w:rsidP="00D25479">
      <w:pPr>
        <w:pStyle w:val="ListParagraph"/>
        <w:numPr>
          <w:ilvl w:val="0"/>
          <w:numId w:val="13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Of their </w:t>
      </w:r>
      <w:r w:rsidR="00332316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social class</w:t>
      </w:r>
    </w:p>
    <w:p w:rsidR="00332316" w:rsidRPr="00D25479" w:rsidRDefault="00245162" w:rsidP="00D25479">
      <w:pPr>
        <w:pStyle w:val="ListParagraph"/>
        <w:numPr>
          <w:ilvl w:val="0"/>
          <w:numId w:val="13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Or all of the above?</w:t>
      </w:r>
    </w:p>
    <w:p w:rsidR="00332316" w:rsidRPr="00537C90" w:rsidRDefault="00A6235F" w:rsidP="00D25479">
      <w:pPr>
        <w:spacing w:after="120"/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5</w:t>
      </w:r>
      <w:r w:rsidR="00D25479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) </w:t>
      </w:r>
      <w:r w:rsidR="0044760C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Which ages do we see most of within Serious Case </w:t>
      </w:r>
      <w:r w:rsidR="00824990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Reviews?</w:t>
      </w:r>
    </w:p>
    <w:p w:rsidR="0044760C" w:rsidRPr="00D25479" w:rsidRDefault="0044760C" w:rsidP="00D25479">
      <w:pPr>
        <w:pStyle w:val="ListParagraph"/>
        <w:numPr>
          <w:ilvl w:val="0"/>
          <w:numId w:val="14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Babies (under one) and teenagers </w:t>
      </w:r>
    </w:p>
    <w:p w:rsidR="00DD74D1" w:rsidRPr="00D25479" w:rsidRDefault="0044760C" w:rsidP="00D25479">
      <w:pPr>
        <w:pStyle w:val="ListParagraph"/>
        <w:numPr>
          <w:ilvl w:val="0"/>
          <w:numId w:val="14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Babies (under one) and </w:t>
      </w:r>
      <w:r w:rsidR="00DD74D1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3-5years</w:t>
      </w:r>
    </w:p>
    <w:p w:rsidR="0044760C" w:rsidRPr="00D25479" w:rsidRDefault="00DD74D1" w:rsidP="00D25479">
      <w:pPr>
        <w:pStyle w:val="ListParagraph"/>
        <w:numPr>
          <w:ilvl w:val="0"/>
          <w:numId w:val="14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7-9 years and </w:t>
      </w:r>
      <w:r w:rsidR="0044760C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Teenagers</w:t>
      </w:r>
    </w:p>
    <w:p w:rsidR="0044760C" w:rsidRPr="00D25479" w:rsidRDefault="00DD74D1" w:rsidP="00D25479">
      <w:pPr>
        <w:pStyle w:val="ListParagraph"/>
        <w:numPr>
          <w:ilvl w:val="0"/>
          <w:numId w:val="14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3-9</w:t>
      </w:r>
      <w:r w:rsidR="0044760C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years</w:t>
      </w:r>
    </w:p>
    <w:p w:rsidR="00A6235F" w:rsidRPr="00537C90" w:rsidRDefault="00A6235F" w:rsidP="00D25479">
      <w:pPr>
        <w:spacing w:after="120"/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6</w:t>
      </w:r>
      <w:r w:rsidR="00D25479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) </w:t>
      </w: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What number of children have been physically abused?</w:t>
      </w:r>
    </w:p>
    <w:p w:rsidR="00A6235F" w:rsidRPr="00D25479" w:rsidRDefault="00A6235F" w:rsidP="00D25479">
      <w:pPr>
        <w:pStyle w:val="ListParagraph"/>
        <w:numPr>
          <w:ilvl w:val="0"/>
          <w:numId w:val="15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1 in 2</w:t>
      </w:r>
    </w:p>
    <w:p w:rsidR="00A6235F" w:rsidRPr="00D25479" w:rsidRDefault="00A6235F" w:rsidP="00D25479">
      <w:pPr>
        <w:pStyle w:val="ListParagraph"/>
        <w:numPr>
          <w:ilvl w:val="0"/>
          <w:numId w:val="15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1 in 14</w:t>
      </w:r>
    </w:p>
    <w:p w:rsidR="00A6235F" w:rsidRPr="00D25479" w:rsidRDefault="00A6235F" w:rsidP="00D25479">
      <w:pPr>
        <w:pStyle w:val="ListParagraph"/>
        <w:numPr>
          <w:ilvl w:val="0"/>
          <w:numId w:val="15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1 in 5</w:t>
      </w:r>
    </w:p>
    <w:p w:rsidR="00A6235F" w:rsidRPr="00D25479" w:rsidRDefault="00A6235F" w:rsidP="00A6235F">
      <w:pPr>
        <w:pStyle w:val="ListParagraph"/>
        <w:numPr>
          <w:ilvl w:val="0"/>
          <w:numId w:val="15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1 in 20</w:t>
      </w:r>
    </w:p>
    <w:p w:rsidR="00A6235F" w:rsidRPr="00537C90" w:rsidRDefault="00A6235F" w:rsidP="00D25479">
      <w:pPr>
        <w:spacing w:after="120"/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7</w:t>
      </w:r>
      <w:r w:rsidR="00D25479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) </w:t>
      </w: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What percentage of under 13 year olds have been asked for a sexual message or image?</w:t>
      </w:r>
    </w:p>
    <w:p w:rsidR="00A6235F" w:rsidRPr="00D25479" w:rsidRDefault="00A6235F" w:rsidP="00D25479">
      <w:pPr>
        <w:pStyle w:val="ListParagraph"/>
        <w:numPr>
          <w:ilvl w:val="0"/>
          <w:numId w:val="16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2%</w:t>
      </w:r>
    </w:p>
    <w:p w:rsidR="00A6235F" w:rsidRPr="00D25479" w:rsidRDefault="00A6235F" w:rsidP="00D25479">
      <w:pPr>
        <w:pStyle w:val="ListParagraph"/>
        <w:numPr>
          <w:ilvl w:val="0"/>
          <w:numId w:val="16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7%</w:t>
      </w:r>
    </w:p>
    <w:p w:rsidR="00A6235F" w:rsidRPr="00D25479" w:rsidRDefault="00A6235F" w:rsidP="00D25479">
      <w:pPr>
        <w:pStyle w:val="ListParagraph"/>
        <w:numPr>
          <w:ilvl w:val="0"/>
          <w:numId w:val="16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10%</w:t>
      </w:r>
    </w:p>
    <w:p w:rsidR="00A6235F" w:rsidRPr="00D25479" w:rsidRDefault="00A6235F" w:rsidP="00D25479">
      <w:pPr>
        <w:pStyle w:val="ListParagraph"/>
        <w:numPr>
          <w:ilvl w:val="0"/>
          <w:numId w:val="16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1%</w:t>
      </w:r>
    </w:p>
    <w:p w:rsidR="00A6235F" w:rsidRPr="00537C90" w:rsidRDefault="00A6235F" w:rsidP="00D25479">
      <w:pPr>
        <w:spacing w:after="120"/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8</w:t>
      </w:r>
      <w:r w:rsidR="00D25479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) </w:t>
      </w:r>
      <w:r w:rsidR="00466879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In 2016/17 children aged 10 to 15 experienced what number of violent offences?</w:t>
      </w:r>
    </w:p>
    <w:p w:rsidR="00466879" w:rsidRPr="00D25479" w:rsidRDefault="00245162" w:rsidP="00D25479">
      <w:pPr>
        <w:pStyle w:val="ListParagraph"/>
        <w:numPr>
          <w:ilvl w:val="0"/>
          <w:numId w:val="17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Approximately 393,</w:t>
      </w:r>
      <w:r w:rsidR="00466879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000</w:t>
      </w:r>
    </w:p>
    <w:p w:rsidR="00466879" w:rsidRPr="00D25479" w:rsidRDefault="00245162" w:rsidP="00D25479">
      <w:pPr>
        <w:pStyle w:val="ListParagraph"/>
        <w:numPr>
          <w:ilvl w:val="0"/>
          <w:numId w:val="17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Approximately </w:t>
      </w:r>
      <w:r w:rsidR="00466879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359,000</w:t>
      </w:r>
    </w:p>
    <w:p w:rsidR="00466879" w:rsidRPr="00D25479" w:rsidRDefault="00245162" w:rsidP="00D25479">
      <w:pPr>
        <w:pStyle w:val="ListParagraph"/>
        <w:numPr>
          <w:ilvl w:val="0"/>
          <w:numId w:val="17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Approximately 221</w:t>
      </w:r>
      <w:r w:rsidR="00466879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,000</w:t>
      </w:r>
    </w:p>
    <w:p w:rsidR="00466879" w:rsidRPr="00D25479" w:rsidRDefault="00245162" w:rsidP="00D25479">
      <w:pPr>
        <w:pStyle w:val="ListParagraph"/>
        <w:numPr>
          <w:ilvl w:val="0"/>
          <w:numId w:val="17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Approximately </w:t>
      </w:r>
      <w:r w:rsidR="00466879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11</w:t>
      </w: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6,</w:t>
      </w:r>
      <w:r w:rsidR="00466879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000</w:t>
      </w:r>
    </w:p>
    <w:p w:rsidR="00D25479" w:rsidRDefault="00D25479" w:rsidP="00D25479">
      <w:pPr>
        <w:spacing w:after="120"/>
        <w:rPr>
          <w:rFonts w:ascii="Arial" w:eastAsia="Times New Roman" w:hAnsi="Arial" w:cs="Arial"/>
          <w:color w:val="595959"/>
          <w:szCs w:val="21"/>
          <w:lang w:eastAsia="en-GB"/>
        </w:rPr>
      </w:pPr>
    </w:p>
    <w:p w:rsidR="00245162" w:rsidRPr="00537C90" w:rsidRDefault="00245162" w:rsidP="00D25479">
      <w:pPr>
        <w:spacing w:after="120"/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lastRenderedPageBreak/>
        <w:t>9</w:t>
      </w:r>
      <w:r w:rsidR="00D25479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) </w:t>
      </w: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What are the main parental risk factors found in Serious Case Reviews?</w:t>
      </w:r>
    </w:p>
    <w:p w:rsidR="00245162" w:rsidRPr="00D25479" w:rsidRDefault="00245162" w:rsidP="00D25479">
      <w:pPr>
        <w:pStyle w:val="ListParagraph"/>
        <w:numPr>
          <w:ilvl w:val="0"/>
          <w:numId w:val="18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Parental Mental Health</w:t>
      </w:r>
    </w:p>
    <w:p w:rsidR="00245162" w:rsidRPr="00D25479" w:rsidRDefault="00245162" w:rsidP="00D25479">
      <w:pPr>
        <w:pStyle w:val="ListParagraph"/>
        <w:numPr>
          <w:ilvl w:val="0"/>
          <w:numId w:val="18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Parental Substance Misuse</w:t>
      </w:r>
    </w:p>
    <w:p w:rsidR="00245162" w:rsidRPr="00D25479" w:rsidRDefault="00245162" w:rsidP="00D25479">
      <w:pPr>
        <w:pStyle w:val="ListParagraph"/>
        <w:numPr>
          <w:ilvl w:val="0"/>
          <w:numId w:val="18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Domestic Violence</w:t>
      </w:r>
    </w:p>
    <w:p w:rsidR="00466879" w:rsidRPr="00D25479" w:rsidRDefault="00245162" w:rsidP="00A6235F">
      <w:pPr>
        <w:pStyle w:val="ListParagraph"/>
        <w:numPr>
          <w:ilvl w:val="0"/>
          <w:numId w:val="18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All of the above</w:t>
      </w:r>
      <w:r w:rsidR="008E5733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 in isolation or in combination</w:t>
      </w:r>
    </w:p>
    <w:p w:rsidR="00466879" w:rsidRPr="00537C90" w:rsidRDefault="008E5733" w:rsidP="00D25479">
      <w:pPr>
        <w:spacing w:after="120"/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10</w:t>
      </w:r>
      <w:r w:rsidR="00D25479"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) </w:t>
      </w: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The number of children who are looked after due to abuse or neglect is the highest on record in England</w:t>
      </w:r>
    </w:p>
    <w:p w:rsidR="00D25479" w:rsidRDefault="008E5733" w:rsidP="00D25479">
      <w:pPr>
        <w:pStyle w:val="ListParagraph"/>
        <w:numPr>
          <w:ilvl w:val="0"/>
          <w:numId w:val="19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True</w:t>
      </w:r>
    </w:p>
    <w:p w:rsidR="00851017" w:rsidRDefault="00D25479" w:rsidP="00A6235F">
      <w:pPr>
        <w:pStyle w:val="ListParagraph"/>
        <w:numPr>
          <w:ilvl w:val="0"/>
          <w:numId w:val="19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95959"/>
          <w:sz w:val="21"/>
          <w:szCs w:val="21"/>
          <w:lang w:eastAsia="en-GB"/>
        </w:rPr>
        <w:t>F</w:t>
      </w:r>
      <w:r w:rsidR="008E5733" w:rsidRPr="00D25479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alse</w:t>
      </w:r>
    </w:p>
    <w:p w:rsidR="00537C90" w:rsidRPr="00537C90" w:rsidRDefault="00537C90" w:rsidP="00537C90">
      <w:pPr>
        <w:spacing w:after="120"/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11) </w:t>
      </w: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How many categories of </w:t>
      </w:r>
      <w:r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adult </w:t>
      </w: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abuse are there under the Care Act?</w:t>
      </w:r>
    </w:p>
    <w:p w:rsidR="00537C90" w:rsidRDefault="00537C90" w:rsidP="00537C90">
      <w:pPr>
        <w:pStyle w:val="ListParagraph"/>
        <w:numPr>
          <w:ilvl w:val="0"/>
          <w:numId w:val="27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5</w:t>
      </w:r>
    </w:p>
    <w:p w:rsidR="00537C90" w:rsidRDefault="00537C90" w:rsidP="00537C90">
      <w:pPr>
        <w:pStyle w:val="ListParagraph"/>
        <w:numPr>
          <w:ilvl w:val="0"/>
          <w:numId w:val="27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10</w:t>
      </w:r>
    </w:p>
    <w:p w:rsidR="00537C90" w:rsidRDefault="00537C90" w:rsidP="00537C90">
      <w:pPr>
        <w:pStyle w:val="ListParagraph"/>
        <w:numPr>
          <w:ilvl w:val="0"/>
          <w:numId w:val="27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14</w:t>
      </w:r>
    </w:p>
    <w:p w:rsidR="00537C90" w:rsidRPr="00537C90" w:rsidRDefault="00537C90" w:rsidP="00537C90">
      <w:pPr>
        <w:pStyle w:val="ListParagraph"/>
        <w:numPr>
          <w:ilvl w:val="0"/>
          <w:numId w:val="27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17</w:t>
      </w:r>
    </w:p>
    <w:p w:rsidR="00537C90" w:rsidRPr="00537C90" w:rsidRDefault="00537C90" w:rsidP="00537C90">
      <w:pPr>
        <w:spacing w:after="120"/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Q12) </w:t>
      </w: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Which one of the following is NOT a category of abuse under the Care Act?</w:t>
      </w:r>
    </w:p>
    <w:p w:rsidR="00537C90" w:rsidRPr="00537C90" w:rsidRDefault="00537C90" w:rsidP="00537C90">
      <w:pPr>
        <w:pStyle w:val="ListParagraph"/>
        <w:numPr>
          <w:ilvl w:val="0"/>
          <w:numId w:val="26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Modern Slavery</w:t>
      </w:r>
    </w:p>
    <w:p w:rsidR="00537C90" w:rsidRPr="00537C90" w:rsidRDefault="00537C90" w:rsidP="00537C90">
      <w:pPr>
        <w:pStyle w:val="ListParagraph"/>
        <w:numPr>
          <w:ilvl w:val="0"/>
          <w:numId w:val="26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Domestic Abuse</w:t>
      </w:r>
    </w:p>
    <w:p w:rsidR="00537C90" w:rsidRPr="00537C90" w:rsidRDefault="00537C90" w:rsidP="00537C90">
      <w:pPr>
        <w:pStyle w:val="ListParagraph"/>
        <w:numPr>
          <w:ilvl w:val="0"/>
          <w:numId w:val="26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Hate Crime</w:t>
      </w:r>
    </w:p>
    <w:p w:rsidR="00537C90" w:rsidRPr="00537C90" w:rsidRDefault="00537C90" w:rsidP="00537C90">
      <w:pPr>
        <w:pStyle w:val="ListParagraph"/>
        <w:numPr>
          <w:ilvl w:val="0"/>
          <w:numId w:val="26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proofErr w:type="spellStart"/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Self Neglect</w:t>
      </w:r>
      <w:proofErr w:type="spellEnd"/>
    </w:p>
    <w:p w:rsidR="00537C90" w:rsidRPr="00537C90" w:rsidRDefault="00537C90" w:rsidP="00537C90">
      <w:pPr>
        <w:spacing w:after="120"/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Q13) </w:t>
      </w: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Who can carry out abuse or neglect of adults in need?</w:t>
      </w:r>
    </w:p>
    <w:p w:rsidR="00537C90" w:rsidRPr="00537C90" w:rsidRDefault="00537C90" w:rsidP="00537C90">
      <w:pPr>
        <w:pStyle w:val="ListParagraph"/>
        <w:numPr>
          <w:ilvl w:val="0"/>
          <w:numId w:val="25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Paid members of staff</w:t>
      </w:r>
    </w:p>
    <w:p w:rsidR="00537C90" w:rsidRPr="00537C90" w:rsidRDefault="00537C90" w:rsidP="00537C90">
      <w:pPr>
        <w:pStyle w:val="ListParagraph"/>
        <w:numPr>
          <w:ilvl w:val="0"/>
          <w:numId w:val="25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Family/Friends</w:t>
      </w:r>
    </w:p>
    <w:p w:rsidR="00537C90" w:rsidRPr="00537C90" w:rsidRDefault="00537C90" w:rsidP="00537C90">
      <w:pPr>
        <w:pStyle w:val="ListParagraph"/>
        <w:numPr>
          <w:ilvl w:val="0"/>
          <w:numId w:val="25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Carers/Volunteers</w:t>
      </w:r>
    </w:p>
    <w:p w:rsidR="00537C90" w:rsidRPr="00537C90" w:rsidRDefault="00537C90" w:rsidP="00537C90">
      <w:pPr>
        <w:pStyle w:val="ListParagraph"/>
        <w:numPr>
          <w:ilvl w:val="0"/>
          <w:numId w:val="25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Professionals</w:t>
      </w:r>
    </w:p>
    <w:p w:rsidR="00537C90" w:rsidRPr="00537C90" w:rsidRDefault="00537C90" w:rsidP="00537C90">
      <w:pPr>
        <w:pStyle w:val="ListParagraph"/>
        <w:numPr>
          <w:ilvl w:val="0"/>
          <w:numId w:val="25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Anyone</w:t>
      </w:r>
    </w:p>
    <w:p w:rsidR="00537C90" w:rsidRPr="00537C90" w:rsidRDefault="00537C90" w:rsidP="00537C90">
      <w:pPr>
        <w:spacing w:after="120"/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 xml:space="preserve">Q14) </w:t>
      </w:r>
      <w:r w:rsidRPr="00537C90">
        <w:rPr>
          <w:rFonts w:ascii="Arial" w:eastAsia="Times New Roman" w:hAnsi="Arial" w:cs="Arial"/>
          <w:b/>
          <w:bCs/>
          <w:color w:val="595959"/>
          <w:sz w:val="21"/>
          <w:szCs w:val="21"/>
          <w:lang w:eastAsia="en-GB"/>
        </w:rPr>
        <w:t>Where can abuse occur?</w:t>
      </w:r>
    </w:p>
    <w:p w:rsidR="00537C90" w:rsidRPr="00537C90" w:rsidRDefault="00537C90" w:rsidP="00537C90">
      <w:pPr>
        <w:pStyle w:val="ListParagraph"/>
        <w:numPr>
          <w:ilvl w:val="0"/>
          <w:numId w:val="24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Own home</w:t>
      </w:r>
    </w:p>
    <w:p w:rsidR="00537C90" w:rsidRPr="00537C90" w:rsidRDefault="00537C90" w:rsidP="00537C90">
      <w:pPr>
        <w:pStyle w:val="ListParagraph"/>
        <w:numPr>
          <w:ilvl w:val="0"/>
          <w:numId w:val="24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Public Places</w:t>
      </w:r>
    </w:p>
    <w:p w:rsidR="00537C90" w:rsidRPr="00537C90" w:rsidRDefault="00537C90" w:rsidP="00537C90">
      <w:pPr>
        <w:pStyle w:val="ListParagraph"/>
        <w:numPr>
          <w:ilvl w:val="0"/>
          <w:numId w:val="24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Hospital</w:t>
      </w:r>
    </w:p>
    <w:p w:rsidR="00537C90" w:rsidRPr="00537C90" w:rsidRDefault="00537C90" w:rsidP="00537C90">
      <w:pPr>
        <w:pStyle w:val="ListParagraph"/>
        <w:numPr>
          <w:ilvl w:val="0"/>
          <w:numId w:val="24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Care Home</w:t>
      </w:r>
    </w:p>
    <w:p w:rsidR="00537C90" w:rsidRPr="00537C90" w:rsidRDefault="00537C90" w:rsidP="00537C90">
      <w:pPr>
        <w:pStyle w:val="ListParagraph"/>
        <w:numPr>
          <w:ilvl w:val="0"/>
          <w:numId w:val="24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Anywhere</w:t>
      </w:r>
    </w:p>
    <w:p w:rsidR="00537C90" w:rsidRPr="00537C90" w:rsidRDefault="00537C90" w:rsidP="00537C90">
      <w:pPr>
        <w:spacing w:after="120"/>
        <w:rPr>
          <w:rFonts w:ascii="Arial" w:eastAsia="Times New Roman" w:hAnsi="Arial" w:cs="Arial"/>
          <w:b/>
          <w:color w:val="595959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color w:val="595959"/>
          <w:sz w:val="21"/>
          <w:szCs w:val="21"/>
          <w:lang w:eastAsia="en-GB"/>
        </w:rPr>
        <w:t xml:space="preserve">Q15) </w:t>
      </w:r>
      <w:r w:rsidRPr="00537C90">
        <w:rPr>
          <w:rFonts w:ascii="Arial" w:eastAsia="Times New Roman" w:hAnsi="Arial" w:cs="Arial"/>
          <w:b/>
          <w:color w:val="595959"/>
          <w:sz w:val="21"/>
          <w:szCs w:val="21"/>
          <w:lang w:eastAsia="en-GB"/>
        </w:rPr>
        <w:t>Who has the primary responsibility for safeguarding arrangements?</w:t>
      </w:r>
    </w:p>
    <w:p w:rsidR="00537C90" w:rsidRPr="00537C90" w:rsidRDefault="00537C90" w:rsidP="00537C90">
      <w:pPr>
        <w:pStyle w:val="ListParagraph"/>
        <w:numPr>
          <w:ilvl w:val="0"/>
          <w:numId w:val="23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The LA</w:t>
      </w:r>
    </w:p>
    <w:p w:rsidR="00537C90" w:rsidRPr="00537C90" w:rsidRDefault="00537C90" w:rsidP="00537C90">
      <w:pPr>
        <w:pStyle w:val="ListParagraph"/>
        <w:numPr>
          <w:ilvl w:val="0"/>
          <w:numId w:val="23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The NHS</w:t>
      </w:r>
    </w:p>
    <w:p w:rsidR="00537C90" w:rsidRPr="00537C90" w:rsidRDefault="00537C90" w:rsidP="00537C90">
      <w:pPr>
        <w:pStyle w:val="ListParagraph"/>
        <w:numPr>
          <w:ilvl w:val="0"/>
          <w:numId w:val="23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The Police</w:t>
      </w:r>
    </w:p>
    <w:p w:rsidR="00537C90" w:rsidRPr="00537C90" w:rsidRDefault="00537C90" w:rsidP="00537C90">
      <w:pPr>
        <w:spacing w:after="120"/>
        <w:rPr>
          <w:rFonts w:ascii="Arial" w:eastAsia="Times New Roman" w:hAnsi="Arial" w:cs="Arial"/>
          <w:b/>
          <w:color w:val="595959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color w:val="595959"/>
          <w:sz w:val="21"/>
          <w:szCs w:val="21"/>
          <w:lang w:eastAsia="en-GB"/>
        </w:rPr>
        <w:t xml:space="preserve">Q16) </w:t>
      </w:r>
      <w:r w:rsidRPr="00537C90">
        <w:rPr>
          <w:rFonts w:ascii="Arial" w:eastAsia="Times New Roman" w:hAnsi="Arial" w:cs="Arial"/>
          <w:b/>
          <w:color w:val="595959"/>
          <w:sz w:val="21"/>
          <w:szCs w:val="21"/>
          <w:lang w:eastAsia="en-GB"/>
        </w:rPr>
        <w:t xml:space="preserve">What is the MASH? </w:t>
      </w:r>
    </w:p>
    <w:p w:rsidR="00537C90" w:rsidRPr="00537C90" w:rsidRDefault="00537C90" w:rsidP="00537C90">
      <w:pPr>
        <w:pStyle w:val="ListParagraph"/>
        <w:numPr>
          <w:ilvl w:val="0"/>
          <w:numId w:val="21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Multiagency Safeguarding House</w:t>
      </w:r>
    </w:p>
    <w:p w:rsidR="00537C90" w:rsidRPr="00537C90" w:rsidRDefault="00537C90" w:rsidP="00537C90">
      <w:pPr>
        <w:pStyle w:val="ListParagraph"/>
        <w:numPr>
          <w:ilvl w:val="0"/>
          <w:numId w:val="21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Making Adults Safer at Home</w:t>
      </w:r>
    </w:p>
    <w:p w:rsidR="00537C90" w:rsidRPr="00537C90" w:rsidRDefault="00537C90" w:rsidP="00537C90">
      <w:pPr>
        <w:pStyle w:val="ListParagraph"/>
        <w:numPr>
          <w:ilvl w:val="0"/>
          <w:numId w:val="21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 xml:space="preserve">Multiagency Safeguarding Hub </w:t>
      </w:r>
    </w:p>
    <w:p w:rsidR="00537C90" w:rsidRPr="00537C90" w:rsidRDefault="00537C90" w:rsidP="00537C90">
      <w:pPr>
        <w:spacing w:after="120"/>
        <w:rPr>
          <w:rFonts w:ascii="Arial" w:eastAsia="Times New Roman" w:hAnsi="Arial" w:cs="Arial"/>
          <w:b/>
          <w:color w:val="595959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color w:val="595959"/>
          <w:sz w:val="21"/>
          <w:szCs w:val="21"/>
          <w:lang w:eastAsia="en-GB"/>
        </w:rPr>
        <w:t xml:space="preserve">Q17) </w:t>
      </w:r>
      <w:r w:rsidRPr="00537C90">
        <w:rPr>
          <w:rFonts w:ascii="Arial" w:eastAsia="Times New Roman" w:hAnsi="Arial" w:cs="Arial"/>
          <w:b/>
          <w:color w:val="595959"/>
          <w:sz w:val="21"/>
          <w:szCs w:val="21"/>
          <w:lang w:eastAsia="en-GB"/>
        </w:rPr>
        <w:t>Section 44 of the Mental Capacity Act 2005 makes it an offence to “</w:t>
      </w:r>
      <w:proofErr w:type="spellStart"/>
      <w:r w:rsidRPr="00537C90">
        <w:rPr>
          <w:rFonts w:ascii="Arial" w:eastAsia="Times New Roman" w:hAnsi="Arial" w:cs="Arial"/>
          <w:b/>
          <w:color w:val="595959"/>
          <w:sz w:val="21"/>
          <w:szCs w:val="21"/>
          <w:lang w:eastAsia="en-GB"/>
        </w:rPr>
        <w:t>ill treat</w:t>
      </w:r>
      <w:proofErr w:type="spellEnd"/>
      <w:r w:rsidRPr="00537C90">
        <w:rPr>
          <w:rFonts w:ascii="Arial" w:eastAsia="Times New Roman" w:hAnsi="Arial" w:cs="Arial"/>
          <w:b/>
          <w:color w:val="595959"/>
          <w:sz w:val="21"/>
          <w:szCs w:val="21"/>
          <w:lang w:eastAsia="en-GB"/>
        </w:rPr>
        <w:t xml:space="preserve"> or wilfully neglect an individual who lacks capacity”</w:t>
      </w:r>
      <w:r w:rsidR="00824990">
        <w:rPr>
          <w:rFonts w:ascii="Arial" w:eastAsia="Times New Roman" w:hAnsi="Arial" w:cs="Arial"/>
          <w:b/>
          <w:color w:val="595959"/>
          <w:sz w:val="21"/>
          <w:szCs w:val="21"/>
          <w:lang w:eastAsia="en-GB"/>
        </w:rPr>
        <w:t>?</w:t>
      </w:r>
      <w:bookmarkStart w:id="0" w:name="_GoBack"/>
      <w:bookmarkEnd w:id="0"/>
    </w:p>
    <w:p w:rsidR="00537C90" w:rsidRDefault="00537C90" w:rsidP="00537C90">
      <w:pPr>
        <w:pStyle w:val="ListParagraph"/>
        <w:numPr>
          <w:ilvl w:val="0"/>
          <w:numId w:val="22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True</w:t>
      </w:r>
    </w:p>
    <w:p w:rsidR="00537C90" w:rsidRPr="00537C90" w:rsidRDefault="00537C90" w:rsidP="00537C90">
      <w:pPr>
        <w:pStyle w:val="ListParagraph"/>
        <w:numPr>
          <w:ilvl w:val="0"/>
          <w:numId w:val="22"/>
        </w:num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  <w:r w:rsidRPr="00537C90">
        <w:rPr>
          <w:rFonts w:ascii="Arial" w:eastAsia="Times New Roman" w:hAnsi="Arial" w:cs="Arial"/>
          <w:color w:val="595959"/>
          <w:sz w:val="21"/>
          <w:szCs w:val="21"/>
          <w:lang w:eastAsia="en-GB"/>
        </w:rPr>
        <w:t>False</w:t>
      </w:r>
    </w:p>
    <w:p w:rsidR="00537C90" w:rsidRPr="00D25479" w:rsidRDefault="00537C90" w:rsidP="00D25479">
      <w:pPr>
        <w:spacing w:after="120"/>
        <w:rPr>
          <w:rFonts w:ascii="Arial" w:eastAsia="Times New Roman" w:hAnsi="Arial" w:cs="Arial"/>
          <w:color w:val="595959"/>
          <w:sz w:val="21"/>
          <w:szCs w:val="21"/>
          <w:lang w:eastAsia="en-GB"/>
        </w:rPr>
      </w:pPr>
    </w:p>
    <w:sectPr w:rsidR="00537C90" w:rsidRPr="00D25479" w:rsidSect="00D25479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5F" w:rsidRDefault="00A6235F" w:rsidP="00A6235F">
      <w:pPr>
        <w:spacing w:after="0" w:line="240" w:lineRule="auto"/>
      </w:pPr>
      <w:r>
        <w:separator/>
      </w:r>
    </w:p>
  </w:endnote>
  <w:endnote w:type="continuationSeparator" w:id="0">
    <w:p w:rsidR="00A6235F" w:rsidRDefault="00A6235F" w:rsidP="00A6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79" w:rsidRDefault="00D2547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-308610</wp:posOffset>
              </wp:positionV>
              <wp:extent cx="7534275" cy="1404620"/>
              <wp:effectExtent l="0" t="0" r="9525" b="825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7534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479" w:rsidRPr="00824990" w:rsidRDefault="00D25479" w:rsidP="00D25479">
                          <w:pPr>
                            <w:rPr>
                              <w:color w:val="7F7F7F" w:themeColor="text1" w:themeTint="80"/>
                              <w:sz w:val="18"/>
                            </w:rPr>
                          </w:pPr>
                          <w:r w:rsidRPr="00824990">
                            <w:rPr>
                              <w:color w:val="7F7F7F" w:themeColor="text1" w:themeTint="80"/>
                              <w:sz w:val="18"/>
                            </w:rPr>
                            <w:t xml:space="preserve">Answers Q1 A – Safeguarding Children Board, Q2 C – Neglect, Q3 A – Disabled Children, Q4 H – All of the above, Q5 A – Babies (under one) and teenagers, Q6 B – 1 in 14, Q7 B – 7%, Q8 B – 359,000, Q9 D – All of the above in isolation or in combination, Q10 A </w:t>
                          </w:r>
                          <w:r w:rsidR="00537C90" w:rsidRPr="00824990">
                            <w:rPr>
                              <w:color w:val="7F7F7F" w:themeColor="text1" w:themeTint="80"/>
                              <w:sz w:val="18"/>
                            </w:rPr>
                            <w:t>–</w:t>
                          </w:r>
                          <w:r w:rsidRPr="00824990">
                            <w:rPr>
                              <w:color w:val="7F7F7F" w:themeColor="text1" w:themeTint="80"/>
                              <w:sz w:val="18"/>
                            </w:rPr>
                            <w:t xml:space="preserve"> True</w:t>
                          </w:r>
                          <w:r w:rsidR="00537C90" w:rsidRPr="00824990">
                            <w:rPr>
                              <w:color w:val="7F7F7F" w:themeColor="text1" w:themeTint="80"/>
                              <w:sz w:val="18"/>
                            </w:rPr>
                            <w:t>, Q11 B – 10, Q12 C – Hate Crime, Q13 E – Anyone, Q14 E – Anywhere, Q15 A – The Local Authority, Q16 C – Multiagency Safeguarding Hub, Q17 A - True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1.25pt;margin-top:-24.3pt;width:593.25pt;height:110.6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" stroked="f">
              <v:textbox style="mso-fit-shape-to-text:t">
                <w:txbxContent>
                  <w:p w:rsidR="00D25479" w:rsidRPr="00824990" w:rsidRDefault="00D25479" w:rsidP="00D25479">
                    <w:pPr>
                      <w:rPr>
                        <w:color w:val="7F7F7F" w:themeColor="text1" w:themeTint="80"/>
                        <w:sz w:val="18"/>
                      </w:rPr>
                    </w:pPr>
                    <w:r w:rsidRPr="00824990">
                      <w:rPr>
                        <w:color w:val="7F7F7F" w:themeColor="text1" w:themeTint="80"/>
                        <w:sz w:val="18"/>
                      </w:rPr>
                      <w:t xml:space="preserve">Answers Q1 A – Safeguarding Children Board, Q2 C – Neglect, Q3 A – Disabled Children, Q4 H – All of the above, Q5 A – Babies (under one) and teenagers, Q6 B – 1 in 14, Q7 B – 7%, Q8 B – 359,000, Q9 D – All of the above in isolation or in combination, Q10 A </w:t>
                    </w:r>
                    <w:r w:rsidR="00537C90" w:rsidRPr="00824990">
                      <w:rPr>
                        <w:color w:val="7F7F7F" w:themeColor="text1" w:themeTint="80"/>
                        <w:sz w:val="18"/>
                      </w:rPr>
                      <w:t>–</w:t>
                    </w:r>
                    <w:r w:rsidRPr="00824990">
                      <w:rPr>
                        <w:color w:val="7F7F7F" w:themeColor="text1" w:themeTint="80"/>
                        <w:sz w:val="18"/>
                      </w:rPr>
                      <w:t xml:space="preserve"> True</w:t>
                    </w:r>
                    <w:r w:rsidR="00537C90" w:rsidRPr="00824990">
                      <w:rPr>
                        <w:color w:val="7F7F7F" w:themeColor="text1" w:themeTint="80"/>
                        <w:sz w:val="18"/>
                      </w:rPr>
                      <w:t>, Q11 B – 10, Q12 C – Hate Crime, Q13 E – Anyone, Q14 E – Anywhere, Q15 A – The Local Authority, Q16 C – Multiagency Safeguarding Hub, Q17 A - True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5F" w:rsidRDefault="00A6235F" w:rsidP="00A6235F">
      <w:pPr>
        <w:spacing w:after="0" w:line="240" w:lineRule="auto"/>
      </w:pPr>
      <w:r>
        <w:separator/>
      </w:r>
    </w:p>
  </w:footnote>
  <w:footnote w:type="continuationSeparator" w:id="0">
    <w:p w:rsidR="00A6235F" w:rsidRDefault="00A6235F" w:rsidP="00A6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C95"/>
    <w:multiLevelType w:val="hybridMultilevel"/>
    <w:tmpl w:val="C4C09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1F74"/>
    <w:multiLevelType w:val="hybridMultilevel"/>
    <w:tmpl w:val="9A68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241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2903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A67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495D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719B8"/>
    <w:multiLevelType w:val="hybridMultilevel"/>
    <w:tmpl w:val="D13A2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74E48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4E54"/>
    <w:multiLevelType w:val="hybridMultilevel"/>
    <w:tmpl w:val="AAB8C1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D2691E"/>
    <w:multiLevelType w:val="hybridMultilevel"/>
    <w:tmpl w:val="DFA4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B1660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4D7E"/>
    <w:multiLevelType w:val="hybridMultilevel"/>
    <w:tmpl w:val="8B34F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117F2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93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D7B94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11A3A"/>
    <w:multiLevelType w:val="hybridMultilevel"/>
    <w:tmpl w:val="EDE63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F7045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F3998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3A80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73C8E"/>
    <w:multiLevelType w:val="hybridMultilevel"/>
    <w:tmpl w:val="BF6E6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86C02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C4001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B0C55"/>
    <w:multiLevelType w:val="hybridMultilevel"/>
    <w:tmpl w:val="96D02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C7727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53795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52BD9"/>
    <w:multiLevelType w:val="hybridMultilevel"/>
    <w:tmpl w:val="DFBCF1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01A58"/>
    <w:multiLevelType w:val="hybridMultilevel"/>
    <w:tmpl w:val="C0C871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19"/>
  </w:num>
  <w:num w:numId="7">
    <w:abstractNumId w:val="9"/>
  </w:num>
  <w:num w:numId="8">
    <w:abstractNumId w:val="22"/>
  </w:num>
  <w:num w:numId="9">
    <w:abstractNumId w:val="26"/>
  </w:num>
  <w:num w:numId="10">
    <w:abstractNumId w:val="23"/>
  </w:num>
  <w:num w:numId="11">
    <w:abstractNumId w:val="24"/>
  </w:num>
  <w:num w:numId="12">
    <w:abstractNumId w:val="7"/>
  </w:num>
  <w:num w:numId="13">
    <w:abstractNumId w:val="25"/>
  </w:num>
  <w:num w:numId="14">
    <w:abstractNumId w:val="18"/>
  </w:num>
  <w:num w:numId="15">
    <w:abstractNumId w:val="2"/>
  </w:num>
  <w:num w:numId="16">
    <w:abstractNumId w:val="4"/>
  </w:num>
  <w:num w:numId="17">
    <w:abstractNumId w:val="17"/>
  </w:num>
  <w:num w:numId="18">
    <w:abstractNumId w:val="13"/>
  </w:num>
  <w:num w:numId="19">
    <w:abstractNumId w:val="16"/>
  </w:num>
  <w:num w:numId="20">
    <w:abstractNumId w:val="6"/>
  </w:num>
  <w:num w:numId="21">
    <w:abstractNumId w:val="20"/>
  </w:num>
  <w:num w:numId="22">
    <w:abstractNumId w:val="14"/>
  </w:num>
  <w:num w:numId="23">
    <w:abstractNumId w:val="10"/>
  </w:num>
  <w:num w:numId="24">
    <w:abstractNumId w:val="3"/>
  </w:num>
  <w:num w:numId="25">
    <w:abstractNumId w:val="5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6"/>
    <w:rsid w:val="00245162"/>
    <w:rsid w:val="00332316"/>
    <w:rsid w:val="0044760C"/>
    <w:rsid w:val="00466879"/>
    <w:rsid w:val="0048615A"/>
    <w:rsid w:val="00537C90"/>
    <w:rsid w:val="00824990"/>
    <w:rsid w:val="00851017"/>
    <w:rsid w:val="008E5733"/>
    <w:rsid w:val="009C7171"/>
    <w:rsid w:val="00A6235F"/>
    <w:rsid w:val="00B708E1"/>
    <w:rsid w:val="00D25479"/>
    <w:rsid w:val="00D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516C12B-680F-41E9-9466-08E06307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4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5F"/>
  </w:style>
  <w:style w:type="paragraph" w:styleId="Footer">
    <w:name w:val="footer"/>
    <w:basedOn w:val="Normal"/>
    <w:link w:val="FooterChar"/>
    <w:uiPriority w:val="99"/>
    <w:unhideWhenUsed/>
    <w:rsid w:val="00A62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5F"/>
  </w:style>
  <w:style w:type="character" w:customStyle="1" w:styleId="Heading1Char">
    <w:name w:val="Heading 1 Char"/>
    <w:basedOn w:val="DefaultParagraphFont"/>
    <w:link w:val="Heading1"/>
    <w:uiPriority w:val="9"/>
    <w:rsid w:val="00D254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7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Council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Alison</dc:creator>
  <cp:keywords/>
  <dc:description/>
  <cp:lastModifiedBy>Watts Jody (G)</cp:lastModifiedBy>
  <cp:revision>2</cp:revision>
  <dcterms:created xsi:type="dcterms:W3CDTF">2019-01-23T13:57:00Z</dcterms:created>
  <dcterms:modified xsi:type="dcterms:W3CDTF">2019-01-23T13:57:00Z</dcterms:modified>
</cp:coreProperties>
</file>